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3e2bb8" w14:textId="63e2bb8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A26170">
        <w:rPr>
          <w:rFonts w:cs="Arial"/>
        </w:rPr>
        <w:t>18</w:t>
      </w:r>
      <w:r w:rsidR="00B0322D">
        <w:rPr>
          <w:rFonts w:cs="Arial"/>
        </w:rPr>
        <w:t>.</w:t>
      </w:r>
      <w:r w:rsidRPr="00BE62FB">
        <w:rPr>
          <w:rFonts w:cs="Arial"/>
        </w:rPr>
        <w:t xml:space="preserve"> </w:t>
      </w:r>
      <w:r w:rsidR="00A26170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B0322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A26170" w:rsidP="004F3811" w:rsidRDefault="00A26170">
      <w:pPr>
        <w:jc w:val="center"/>
        <w:rPr>
          <w:rFonts w:cs="Arial"/>
          <w:b/>
        </w:rPr>
      </w:pPr>
      <w:r w:rsidRPr="00A26170">
        <w:rPr>
          <w:rFonts w:cs="Arial"/>
          <w:b/>
        </w:rPr>
        <w:t>PROGRESSUM CONSTRUCTUM d.o.</w:t>
      </w:r>
      <w:r>
        <w:rPr>
          <w:rFonts w:cs="Arial"/>
          <w:b/>
        </w:rPr>
        <w:t xml:space="preserve">o. Vodnjan, Trgovačka ulica 40, </w:t>
      </w:r>
    </w:p>
    <w:p w:rsidR="00A26170" w:rsidP="004F3811" w:rsidRDefault="00A26170">
      <w:pPr>
        <w:jc w:val="center"/>
        <w:rPr>
          <w:rFonts w:cs="Arial"/>
        </w:rPr>
      </w:pPr>
      <w:r>
        <w:rPr>
          <w:rFonts w:cs="Arial"/>
          <w:b/>
        </w:rPr>
        <w:t>O</w:t>
      </w:r>
      <w:r w:rsidRPr="00A26170">
        <w:rPr>
          <w:rFonts w:cs="Arial"/>
          <w:b/>
        </w:rPr>
        <w:t>IB: 52486319866</w:t>
      </w:r>
      <w:r w:rsidRPr="00BE62FB" w:rsidR="004F3811">
        <w:rPr>
          <w:rFonts w:cs="Arial"/>
          <w:b/>
        </w:rPr>
        <w:t>,</w:t>
      </w:r>
      <w:r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26170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7356CF">
        <w:rPr>
          <w:rFonts w:cs="Arial"/>
        </w:rPr>
        <w:t>, dužnik</w:t>
      </w:r>
      <w:bookmarkStart w:name="_GoBack" w:id="0"/>
      <w:bookmarkEnd w:id="0"/>
      <w:r w:rsidR="00B0322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26170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A26170">
        <w:rPr>
          <w:rFonts w:cs="Arial"/>
        </w:rPr>
        <w:t>srpnja</w:t>
      </w:r>
      <w:r w:rsidR="00B0322D">
        <w:rPr>
          <w:rFonts w:cs="Arial"/>
        </w:rPr>
        <w:t xml:space="preserve">  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B0322D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B0322D" w:rsidP="001A18A5" w:rsidRDefault="00B0322D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dužnik u spis dana </w:t>
      </w:r>
      <w:r w:rsidR="00A26170">
        <w:rPr>
          <w:rFonts w:cs="Arial"/>
        </w:rPr>
        <w:t>29</w:t>
      </w:r>
      <w:r>
        <w:rPr>
          <w:rFonts w:cs="Arial"/>
        </w:rPr>
        <w:t xml:space="preserve">. srpnja 2022. dostavio </w:t>
      </w:r>
      <w:r w:rsidR="00A26170">
        <w:rPr>
          <w:rFonts w:cs="Arial"/>
        </w:rPr>
        <w:t xml:space="preserve">potvrdu FINA-e od 25. srpnja 2022. iz koje je vidljivo da dužnik više nije u blokadi. </w:t>
      </w:r>
    </w:p>
    <w:p w:rsidR="00DB4DFE" w:rsidP="001A18A5" w:rsidRDefault="00DB4DFE">
      <w:pPr>
        <w:ind w:right="-288"/>
        <w:jc w:val="both"/>
        <w:rPr>
          <w:rFonts w:cs="Arial"/>
        </w:rPr>
      </w:pPr>
    </w:p>
    <w:p w:rsidRPr="00BE62FB" w:rsidR="00DB4DFE" w:rsidP="001A18A5" w:rsidRDefault="00DB4DF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Pr="00BE62FB">
        <w:rPr>
          <w:rFonts w:cs="Arial"/>
        </w:rPr>
        <w:t xml:space="preserve">Uvidom u </w:t>
      </w:r>
      <w:r>
        <w:rPr>
          <w:rFonts w:cs="Arial"/>
        </w:rPr>
        <w:t xml:space="preserve">očevidnik neizvršenih osnova za plaćanje sa specifikacijom naplate putem web servisa FINA-e utvrđeno je da dužnik više nije u blokadi.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B4DFE" w:rsidR="004F3811" w:rsidP="00DB4DFE" w:rsidRDefault="00B0322D">
      <w:pPr>
        <w:jc w:val="both"/>
      </w:pPr>
      <w:r>
        <w:rPr>
          <w:rFonts w:cs="Arial"/>
        </w:rPr>
        <w:tab/>
      </w:r>
      <w:r w:rsidR="00DB4DFE">
        <w:rPr>
          <w:rFonts w:cs="Arial"/>
        </w:rPr>
        <w:t>Donijet će se rješenje o obustavi.</w:t>
      </w:r>
      <w:r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A26170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7356CF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="00DB4DFE">
        <w:rPr>
          <w:rFonts w:cs="Arial"/>
        </w:rPr>
        <w:t xml:space="preserve">                    </w:t>
      </w:r>
    </w:p>
    <w:p w:rsidRPr="00BE62FB" w:rsidR="007356CF" w:rsidP="007356CF" w:rsidRDefault="007356C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0322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0322D">
      <w:rPr>
        <w:rStyle w:val="Brojstranice"/>
        <w:rFonts w:ascii="Arial" w:hAnsi="Arial" w:cs="Arial"/>
      </w:rPr>
      <w:fldChar w:fldCharType="begin"/>
    </w:r>
    <w:r w:rsidRPr="00B0322D">
      <w:rPr>
        <w:rStyle w:val="Brojstranice"/>
        <w:rFonts w:ascii="Arial" w:hAnsi="Arial" w:cs="Arial"/>
      </w:rPr>
      <w:instrText xml:space="preserve">PAGE  </w:instrText>
    </w:r>
    <w:r w:rsidRPr="00B0322D">
      <w:rPr>
        <w:rStyle w:val="Brojstranice"/>
        <w:rFonts w:ascii="Arial" w:hAnsi="Arial" w:cs="Arial"/>
      </w:rPr>
      <w:fldChar w:fldCharType="separate"/>
    </w:r>
    <w:r w:rsidR="00A26170">
      <w:rPr>
        <w:rStyle w:val="Brojstranice"/>
        <w:rFonts w:ascii="Arial" w:hAnsi="Arial" w:cs="Arial"/>
        <w:noProof/>
      </w:rPr>
      <w:t>2</w:t>
    </w:r>
    <w:r w:rsidRPr="00B0322D">
      <w:rPr>
        <w:rStyle w:val="Brojstranice"/>
        <w:rFonts w:ascii="Arial" w:hAnsi="Arial" w:cs="Arial"/>
      </w:rPr>
      <w:fldChar w:fldCharType="end"/>
    </w:r>
  </w:p>
  <w:p w:rsidRPr="00BE62FB" w:rsidR="00B0322D" w:rsidP="00B0322D" w:rsidRDefault="00B0322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209/2022-8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26170">
      <w:rPr>
        <w:rFonts w:ascii="Arial" w:hAnsi="Arial" w:cs="Arial"/>
      </w:rPr>
      <w:t>240/2022-8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363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05DB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56CF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6170"/>
    <w:rsid w:val="00A61E53"/>
    <w:rsid w:val="00A73FBB"/>
    <w:rsid w:val="00A830AE"/>
    <w:rsid w:val="00AB50C1"/>
    <w:rsid w:val="00AC33A7"/>
    <w:rsid w:val="00AE7D77"/>
    <w:rsid w:val="00B0322D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B4DFE"/>
    <w:rsid w:val="00DF0331"/>
    <w:rsid w:val="00E3781E"/>
    <w:rsid w:val="00E51C1E"/>
    <w:rsid w:val="00E96A0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9C5E080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4505D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50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0C8ECDE-8886-4FA3-A859-F2FF08558A0B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210</properties:Words>
  <properties:Characters>1199</properties:Characters>
  <properties:Lines>9</properties:Lines>
  <properties:Paragraphs>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2022-08-18T06:18:00Z</dcterms:created>
  <dc:creator>epincin</dc:creator>
  <cp:lastModifiedBy>Sanja Prodan</cp:lastModifiedBy>
  <cp:lastPrinted>2022-07-14T06:37:00Z</cp:lastPrinted>
  <dcterms:modified xmlns:xsi="http://www.w3.org/2001/XMLSchema-instance" xsi:type="dcterms:W3CDTF">2022-08-18T07:45:00Z</dcterms:modified>
  <cp:revision>4</cp:revision>
  <dc:title>MON  DEL' ARCHE d</dc:title>
</cp:coreProperties>
</file>